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42" w:rsidRDefault="00885942" w:rsidP="00885942">
      <w:pPr>
        <w:pStyle w:val="Heading10"/>
        <w:keepNext/>
        <w:keepLines/>
        <w:shd w:val="clear" w:color="auto" w:fill="auto"/>
        <w:spacing w:after="211" w:line="270" w:lineRule="exact"/>
        <w:ind w:left="1760"/>
      </w:pPr>
    </w:p>
    <w:p w:rsidR="00885942" w:rsidRDefault="00885942" w:rsidP="00885942">
      <w:pPr>
        <w:pStyle w:val="Heading10"/>
        <w:keepNext/>
        <w:keepLines/>
        <w:shd w:val="clear" w:color="auto" w:fill="auto"/>
        <w:spacing w:after="211" w:line="270" w:lineRule="exact"/>
        <w:ind w:left="1760"/>
      </w:pPr>
    </w:p>
    <w:p w:rsidR="00885942" w:rsidRDefault="00885942" w:rsidP="00885942">
      <w:pPr>
        <w:pStyle w:val="Heading10"/>
        <w:keepNext/>
        <w:keepLines/>
        <w:shd w:val="clear" w:color="auto" w:fill="auto"/>
        <w:spacing w:after="211" w:line="270" w:lineRule="exact"/>
        <w:ind w:left="1760"/>
      </w:pPr>
      <w:r>
        <w:t>LISTA DOCUMENTELOR DE INTERES PUBLIC</w:t>
      </w:r>
    </w:p>
    <w:p w:rsidR="00885942" w:rsidRDefault="00885942" w:rsidP="00885942">
      <w:pPr>
        <w:pStyle w:val="Heading10"/>
        <w:keepNext/>
        <w:keepLines/>
        <w:shd w:val="clear" w:color="auto" w:fill="auto"/>
        <w:spacing w:after="360" w:line="365" w:lineRule="exact"/>
        <w:ind w:left="360" w:right="40"/>
        <w:jc w:val="both"/>
      </w:pPr>
      <w:bookmarkStart w:id="0" w:name="bookmark2"/>
      <w:proofErr w:type="gramStart"/>
      <w:r>
        <w:t>din</w:t>
      </w:r>
      <w:proofErr w:type="gramEnd"/>
      <w:r>
        <w:t xml:space="preserve"> </w:t>
      </w:r>
      <w:proofErr w:type="spellStart"/>
      <w:r>
        <w:t>Institutul</w:t>
      </w:r>
      <w:proofErr w:type="spellEnd"/>
      <w:r>
        <w:t xml:space="preserve"> 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Cardiovasculare</w:t>
      </w:r>
      <w:proofErr w:type="spellEnd"/>
      <w:r>
        <w:t xml:space="preserve"> Iasi,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/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gestionate</w:t>
      </w:r>
      <w:proofErr w:type="spellEnd"/>
      <w:r>
        <w:t xml:space="preserve">    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</w:t>
      </w:r>
      <w:proofErr w:type="gramStart"/>
      <w:r>
        <w:t xml:space="preserve">544/2001,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</w:t>
      </w:r>
      <w:bookmarkEnd w:id="0"/>
      <w:r>
        <w:t>.</w:t>
      </w:r>
      <w:proofErr w:type="gramEnd"/>
    </w:p>
    <w:p w:rsidR="00885942" w:rsidRPr="00885942" w:rsidRDefault="00885942" w:rsidP="00885942">
      <w:pPr>
        <w:pStyle w:val="Heading10"/>
        <w:keepNext/>
        <w:keepLines/>
        <w:shd w:val="clear" w:color="auto" w:fill="auto"/>
        <w:spacing w:after="0" w:line="365" w:lineRule="exact"/>
        <w:ind w:right="40" w:firstLine="680"/>
        <w:jc w:val="both"/>
        <w:rPr>
          <w:sz w:val="24"/>
          <w:szCs w:val="24"/>
        </w:rPr>
      </w:pPr>
      <w:proofErr w:type="spellStart"/>
      <w:r w:rsidRPr="00885942">
        <w:rPr>
          <w:sz w:val="24"/>
          <w:szCs w:val="24"/>
        </w:rPr>
        <w:t>Coordonatele</w:t>
      </w:r>
      <w:proofErr w:type="spellEnd"/>
      <w:r w:rsidRPr="00885942">
        <w:rPr>
          <w:sz w:val="24"/>
          <w:szCs w:val="24"/>
        </w:rPr>
        <w:t xml:space="preserve"> de contact ale </w:t>
      </w:r>
      <w:proofErr w:type="spellStart"/>
      <w:r w:rsidRPr="00885942">
        <w:rPr>
          <w:sz w:val="24"/>
          <w:szCs w:val="24"/>
        </w:rPr>
        <w:t>institutiei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publice</w:t>
      </w:r>
      <w:proofErr w:type="spellEnd"/>
      <w:r w:rsidRPr="00885942">
        <w:rPr>
          <w:sz w:val="24"/>
          <w:szCs w:val="24"/>
        </w:rPr>
        <w:t xml:space="preserve">, </w:t>
      </w:r>
      <w:proofErr w:type="spellStart"/>
      <w:r w:rsidRPr="00885942">
        <w:rPr>
          <w:sz w:val="24"/>
          <w:szCs w:val="24"/>
        </w:rPr>
        <w:t>respectiv</w:t>
      </w:r>
      <w:proofErr w:type="spellEnd"/>
      <w:r w:rsidRPr="00885942">
        <w:rPr>
          <w:sz w:val="24"/>
          <w:szCs w:val="24"/>
        </w:rPr>
        <w:t xml:space="preserve">: </w:t>
      </w:r>
      <w:proofErr w:type="spellStart"/>
      <w:r w:rsidRPr="00885942">
        <w:rPr>
          <w:sz w:val="24"/>
          <w:szCs w:val="24"/>
        </w:rPr>
        <w:t>denumirea</w:t>
      </w:r>
      <w:proofErr w:type="spellEnd"/>
      <w:r w:rsidRPr="00885942">
        <w:rPr>
          <w:sz w:val="24"/>
          <w:szCs w:val="24"/>
        </w:rPr>
        <w:t xml:space="preserve">, </w:t>
      </w:r>
      <w:proofErr w:type="spellStart"/>
      <w:r w:rsidRPr="00885942">
        <w:rPr>
          <w:sz w:val="24"/>
          <w:szCs w:val="24"/>
        </w:rPr>
        <w:t>adresa</w:t>
      </w:r>
      <w:proofErr w:type="spellEnd"/>
      <w:r w:rsidRPr="00885942">
        <w:rPr>
          <w:sz w:val="24"/>
          <w:szCs w:val="24"/>
        </w:rPr>
        <w:t xml:space="preserve">, nr. </w:t>
      </w:r>
      <w:proofErr w:type="gramStart"/>
      <w:r w:rsidRPr="00885942">
        <w:rPr>
          <w:sz w:val="24"/>
          <w:szCs w:val="24"/>
        </w:rPr>
        <w:t>de</w:t>
      </w:r>
      <w:proofErr w:type="gramEnd"/>
      <w:r w:rsidRPr="00885942">
        <w:rPr>
          <w:sz w:val="24"/>
          <w:szCs w:val="24"/>
        </w:rPr>
        <w:t xml:space="preserve">   </w:t>
      </w:r>
      <w:proofErr w:type="spellStart"/>
      <w:r w:rsidRPr="00885942">
        <w:rPr>
          <w:sz w:val="24"/>
          <w:szCs w:val="24"/>
        </w:rPr>
        <w:t>telefon</w:t>
      </w:r>
      <w:proofErr w:type="spellEnd"/>
      <w:r w:rsidRPr="00885942">
        <w:rPr>
          <w:sz w:val="24"/>
          <w:szCs w:val="24"/>
        </w:rPr>
        <w:t xml:space="preserve">, nr. </w:t>
      </w:r>
      <w:proofErr w:type="gramStart"/>
      <w:r w:rsidRPr="00885942">
        <w:rPr>
          <w:sz w:val="24"/>
          <w:szCs w:val="24"/>
        </w:rPr>
        <w:t>de</w:t>
      </w:r>
      <w:proofErr w:type="gramEnd"/>
      <w:r w:rsidRPr="00885942">
        <w:rPr>
          <w:sz w:val="24"/>
          <w:szCs w:val="24"/>
        </w:rPr>
        <w:t xml:space="preserve"> fax, </w:t>
      </w:r>
      <w:proofErr w:type="spellStart"/>
      <w:r w:rsidRPr="00885942">
        <w:rPr>
          <w:sz w:val="24"/>
          <w:szCs w:val="24"/>
        </w:rPr>
        <w:t>adresa</w:t>
      </w:r>
      <w:proofErr w:type="spellEnd"/>
      <w:r w:rsidRPr="00885942">
        <w:rPr>
          <w:sz w:val="24"/>
          <w:szCs w:val="24"/>
        </w:rPr>
        <w:t xml:space="preserve"> de e-mail, </w:t>
      </w:r>
      <w:proofErr w:type="spellStart"/>
      <w:r w:rsidRPr="00885942">
        <w:rPr>
          <w:sz w:val="24"/>
          <w:szCs w:val="24"/>
        </w:rPr>
        <w:t>adresa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paginii</w:t>
      </w:r>
      <w:proofErr w:type="spellEnd"/>
      <w:r w:rsidRPr="00885942">
        <w:rPr>
          <w:sz w:val="24"/>
          <w:szCs w:val="24"/>
        </w:rPr>
        <w:t xml:space="preserve"> de internet;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proofErr w:type="gramStart"/>
      <w:r w:rsidRPr="00885942">
        <w:rPr>
          <w:sz w:val="24"/>
          <w:szCs w:val="24"/>
        </w:rPr>
        <w:t>Numele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si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prenumele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persoanelor</w:t>
      </w:r>
      <w:proofErr w:type="spellEnd"/>
      <w:r w:rsidRPr="00885942">
        <w:rPr>
          <w:sz w:val="24"/>
          <w:szCs w:val="24"/>
        </w:rPr>
        <w:t xml:space="preserve"> din </w:t>
      </w:r>
      <w:proofErr w:type="spellStart"/>
      <w:r w:rsidRPr="00885942">
        <w:rPr>
          <w:sz w:val="24"/>
          <w:szCs w:val="24"/>
        </w:rPr>
        <w:t>conducerea</w:t>
      </w:r>
      <w:proofErr w:type="spellEnd"/>
      <w:r w:rsidRPr="00885942">
        <w:rPr>
          <w:sz w:val="24"/>
          <w:szCs w:val="24"/>
        </w:rPr>
        <w:t xml:space="preserve"> IBCV Iasi, program de </w:t>
      </w:r>
      <w:proofErr w:type="spellStart"/>
      <w:r w:rsidRPr="00885942">
        <w:rPr>
          <w:sz w:val="24"/>
          <w:szCs w:val="24"/>
        </w:rPr>
        <w:t>audiente</w:t>
      </w:r>
      <w:proofErr w:type="spellEnd"/>
      <w:r w:rsidRPr="00885942">
        <w:rPr>
          <w:sz w:val="24"/>
          <w:szCs w:val="24"/>
        </w:rPr>
        <w:t>.</w:t>
      </w:r>
      <w:proofErr w:type="gramEnd"/>
    </w:p>
    <w:p w:rsidR="00885942" w:rsidRPr="00885942" w:rsidRDefault="00885942" w:rsidP="00885942">
      <w:pPr>
        <w:pStyle w:val="BodyText1"/>
        <w:shd w:val="clear" w:color="auto" w:fill="auto"/>
        <w:spacing w:before="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Documente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privind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organizarea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si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functionarea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institutiei</w:t>
      </w:r>
      <w:proofErr w:type="spellEnd"/>
      <w:r w:rsidRPr="00885942">
        <w:rPr>
          <w:sz w:val="24"/>
          <w:szCs w:val="24"/>
        </w:rPr>
        <w:t>;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Regulament</w:t>
      </w:r>
      <w:proofErr w:type="spellEnd"/>
      <w:r w:rsidRPr="00885942">
        <w:rPr>
          <w:sz w:val="24"/>
          <w:szCs w:val="24"/>
        </w:rPr>
        <w:t xml:space="preserve"> de </w:t>
      </w:r>
      <w:proofErr w:type="spellStart"/>
      <w:r w:rsidRPr="00885942">
        <w:rPr>
          <w:sz w:val="24"/>
          <w:szCs w:val="24"/>
        </w:rPr>
        <w:t>Organizare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si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Functionare</w:t>
      </w:r>
      <w:proofErr w:type="spellEnd"/>
      <w:r w:rsidRPr="00885942">
        <w:rPr>
          <w:sz w:val="24"/>
          <w:szCs w:val="24"/>
        </w:rPr>
        <w:t xml:space="preserve">; 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Regulament</w:t>
      </w:r>
      <w:proofErr w:type="spellEnd"/>
      <w:r w:rsidRPr="00885942">
        <w:rPr>
          <w:sz w:val="24"/>
          <w:szCs w:val="24"/>
        </w:rPr>
        <w:t xml:space="preserve"> Intern;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Codul</w:t>
      </w:r>
      <w:proofErr w:type="spellEnd"/>
      <w:r w:rsidRPr="00885942">
        <w:rPr>
          <w:sz w:val="24"/>
          <w:szCs w:val="24"/>
        </w:rPr>
        <w:t xml:space="preserve"> de </w:t>
      </w:r>
      <w:proofErr w:type="spellStart"/>
      <w:r w:rsidRPr="00885942">
        <w:rPr>
          <w:sz w:val="24"/>
          <w:szCs w:val="24"/>
        </w:rPr>
        <w:t>conduita</w:t>
      </w:r>
      <w:proofErr w:type="spellEnd"/>
      <w:r w:rsidRPr="00885942">
        <w:rPr>
          <w:sz w:val="24"/>
          <w:szCs w:val="24"/>
        </w:rPr>
        <w:t xml:space="preserve"> al </w:t>
      </w:r>
      <w:proofErr w:type="spellStart"/>
      <w:r w:rsidRPr="00885942">
        <w:rPr>
          <w:sz w:val="24"/>
          <w:szCs w:val="24"/>
        </w:rPr>
        <w:t>personalului</w:t>
      </w:r>
      <w:proofErr w:type="spellEnd"/>
      <w:r w:rsidRPr="00885942">
        <w:rPr>
          <w:sz w:val="24"/>
          <w:szCs w:val="24"/>
        </w:rPr>
        <w:t xml:space="preserve">; 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Codul</w:t>
      </w:r>
      <w:proofErr w:type="spellEnd"/>
      <w:r w:rsidRPr="00885942">
        <w:rPr>
          <w:sz w:val="24"/>
          <w:szCs w:val="24"/>
        </w:rPr>
        <w:t xml:space="preserve"> de </w:t>
      </w:r>
      <w:proofErr w:type="spellStart"/>
      <w:r w:rsidRPr="00885942">
        <w:rPr>
          <w:sz w:val="24"/>
          <w:szCs w:val="24"/>
        </w:rPr>
        <w:t>deontologie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profesionala</w:t>
      </w:r>
      <w:proofErr w:type="spellEnd"/>
      <w:r w:rsidRPr="00885942">
        <w:rPr>
          <w:sz w:val="24"/>
          <w:szCs w:val="24"/>
        </w:rPr>
        <w:t xml:space="preserve">; 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Structura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organizatorica</w:t>
      </w:r>
      <w:proofErr w:type="spellEnd"/>
      <w:r w:rsidRPr="00885942">
        <w:rPr>
          <w:sz w:val="24"/>
          <w:szCs w:val="24"/>
        </w:rPr>
        <w:t>;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Organigrama</w:t>
      </w:r>
      <w:proofErr w:type="spellEnd"/>
      <w:r w:rsidRPr="00885942">
        <w:rPr>
          <w:sz w:val="24"/>
          <w:szCs w:val="24"/>
        </w:rPr>
        <w:t>;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Stat de </w:t>
      </w:r>
      <w:proofErr w:type="spellStart"/>
      <w:r w:rsidRPr="00885942">
        <w:rPr>
          <w:sz w:val="24"/>
          <w:szCs w:val="24"/>
        </w:rPr>
        <w:t>functii</w:t>
      </w:r>
      <w:proofErr w:type="spellEnd"/>
      <w:r w:rsidRPr="00885942">
        <w:rPr>
          <w:sz w:val="24"/>
          <w:szCs w:val="24"/>
        </w:rPr>
        <w:t>;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Buget</w:t>
      </w:r>
      <w:proofErr w:type="spellEnd"/>
      <w:r w:rsidRPr="00885942">
        <w:rPr>
          <w:sz w:val="24"/>
          <w:szCs w:val="24"/>
        </w:rPr>
        <w:t xml:space="preserve"> de </w:t>
      </w:r>
      <w:proofErr w:type="spellStart"/>
      <w:r w:rsidRPr="00885942">
        <w:rPr>
          <w:sz w:val="24"/>
          <w:szCs w:val="24"/>
        </w:rPr>
        <w:t>venituri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si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cheltuieli</w:t>
      </w:r>
      <w:proofErr w:type="spellEnd"/>
      <w:r w:rsidRPr="00885942">
        <w:rPr>
          <w:sz w:val="24"/>
          <w:szCs w:val="24"/>
        </w:rPr>
        <w:t xml:space="preserve">; 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Bilant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contabil</w:t>
      </w:r>
      <w:proofErr w:type="spellEnd"/>
      <w:r w:rsidRPr="00885942">
        <w:rPr>
          <w:sz w:val="24"/>
          <w:szCs w:val="24"/>
        </w:rPr>
        <w:t>;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ind w:right="4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Situatia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veniturilor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lunare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provenite</w:t>
      </w:r>
      <w:proofErr w:type="spellEnd"/>
      <w:r w:rsidRPr="00885942">
        <w:rPr>
          <w:sz w:val="24"/>
          <w:szCs w:val="24"/>
        </w:rPr>
        <w:t xml:space="preserve"> din </w:t>
      </w:r>
      <w:proofErr w:type="spellStart"/>
      <w:r w:rsidRPr="00885942">
        <w:rPr>
          <w:sz w:val="24"/>
          <w:szCs w:val="24"/>
        </w:rPr>
        <w:t>salarii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pentru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toate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categoriile</w:t>
      </w:r>
      <w:proofErr w:type="spellEnd"/>
      <w:r w:rsidRPr="00885942">
        <w:rPr>
          <w:sz w:val="24"/>
          <w:szCs w:val="24"/>
        </w:rPr>
        <w:t xml:space="preserve"> de personal; </w:t>
      </w:r>
    </w:p>
    <w:p w:rsidR="00885942" w:rsidRPr="00885942" w:rsidRDefault="00885942" w:rsidP="00885942">
      <w:pPr>
        <w:pStyle w:val="BodyText1"/>
        <w:shd w:val="clear" w:color="auto" w:fill="auto"/>
        <w:spacing w:before="0"/>
        <w:rPr>
          <w:sz w:val="24"/>
          <w:szCs w:val="24"/>
        </w:rPr>
      </w:pPr>
      <w:r w:rsidRPr="00885942">
        <w:rPr>
          <w:sz w:val="24"/>
          <w:szCs w:val="24"/>
        </w:rPr>
        <w:t xml:space="preserve">          </w:t>
      </w:r>
      <w:proofErr w:type="spellStart"/>
      <w:r w:rsidRPr="00885942">
        <w:rPr>
          <w:sz w:val="24"/>
          <w:szCs w:val="24"/>
        </w:rPr>
        <w:t>Lista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achizitiilor</w:t>
      </w:r>
      <w:proofErr w:type="spellEnd"/>
      <w:r w:rsidRPr="00885942">
        <w:rPr>
          <w:sz w:val="24"/>
          <w:szCs w:val="24"/>
        </w:rPr>
        <w:t xml:space="preserve"> </w:t>
      </w:r>
      <w:proofErr w:type="spellStart"/>
      <w:r w:rsidRPr="00885942">
        <w:rPr>
          <w:sz w:val="24"/>
          <w:szCs w:val="24"/>
        </w:rPr>
        <w:t>publice</w:t>
      </w:r>
      <w:proofErr w:type="spellEnd"/>
      <w:r w:rsidRPr="00885942">
        <w:rPr>
          <w:sz w:val="24"/>
          <w:szCs w:val="24"/>
        </w:rPr>
        <w:t xml:space="preserve">: </w:t>
      </w:r>
      <w:proofErr w:type="spellStart"/>
      <w:r w:rsidRPr="00885942">
        <w:rPr>
          <w:sz w:val="24"/>
          <w:szCs w:val="24"/>
        </w:rPr>
        <w:t>produse</w:t>
      </w:r>
      <w:proofErr w:type="spellEnd"/>
      <w:r w:rsidRPr="00885942">
        <w:rPr>
          <w:sz w:val="24"/>
          <w:szCs w:val="24"/>
        </w:rPr>
        <w:t xml:space="preserve">, </w:t>
      </w:r>
      <w:proofErr w:type="spellStart"/>
      <w:r w:rsidRPr="00885942">
        <w:rPr>
          <w:sz w:val="24"/>
          <w:szCs w:val="24"/>
        </w:rPr>
        <w:t>servicii</w:t>
      </w:r>
      <w:proofErr w:type="spellEnd"/>
      <w:r w:rsidRPr="00885942">
        <w:rPr>
          <w:sz w:val="24"/>
          <w:szCs w:val="24"/>
        </w:rPr>
        <w:t xml:space="preserve">, </w:t>
      </w:r>
      <w:proofErr w:type="spellStart"/>
      <w:r w:rsidRPr="00885942">
        <w:rPr>
          <w:sz w:val="24"/>
          <w:szCs w:val="24"/>
        </w:rPr>
        <w:t>lucrari</w:t>
      </w:r>
      <w:proofErr w:type="spellEnd"/>
      <w:r w:rsidRPr="00885942">
        <w:rPr>
          <w:sz w:val="24"/>
          <w:szCs w:val="24"/>
        </w:rPr>
        <w:t>;</w:t>
      </w:r>
    </w:p>
    <w:p w:rsidR="00885942" w:rsidRPr="00885942" w:rsidRDefault="00885942" w:rsidP="00885942">
      <w:pPr>
        <w:tabs>
          <w:tab w:val="left" w:pos="2516"/>
        </w:tabs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Plan strategic;</w:t>
      </w:r>
    </w:p>
    <w:p w:rsidR="00885942" w:rsidRPr="00885942" w:rsidRDefault="00885942" w:rsidP="00885942">
      <w:pPr>
        <w:tabs>
          <w:tab w:val="left" w:pos="2516"/>
        </w:tabs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Lista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5942" w:rsidRPr="00885942" w:rsidRDefault="00885942" w:rsidP="00885942">
      <w:pPr>
        <w:tabs>
          <w:tab w:val="left" w:pos="2516"/>
        </w:tabs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Lista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tarifelor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decontate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CAS Iasi;</w:t>
      </w:r>
    </w:p>
    <w:p w:rsidR="00885942" w:rsidRPr="00885942" w:rsidRDefault="00885942" w:rsidP="00885942">
      <w:pPr>
        <w:tabs>
          <w:tab w:val="left" w:pos="2516"/>
        </w:tabs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Programele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derulate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spital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5942" w:rsidRDefault="00885942" w:rsidP="00885942">
      <w:pPr>
        <w:tabs>
          <w:tab w:val="left" w:pos="2516"/>
        </w:tabs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Lista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proofErr w:type="gram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5942" w:rsidRPr="00885942" w:rsidRDefault="00885942" w:rsidP="00885942">
      <w:pPr>
        <w:tabs>
          <w:tab w:val="left" w:pos="2516"/>
        </w:tabs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5942" w:rsidRDefault="00885942" w:rsidP="00885942">
      <w:pPr>
        <w:tabs>
          <w:tab w:val="left" w:pos="2516"/>
        </w:tabs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</w:t>
      </w:r>
    </w:p>
    <w:p w:rsidR="00885942" w:rsidRPr="00885942" w:rsidRDefault="00885942" w:rsidP="00885942">
      <w:pPr>
        <w:tabs>
          <w:tab w:val="left" w:pos="2516"/>
        </w:tabs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Educatie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sanitara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preventie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5942" w:rsidRPr="00885942" w:rsidRDefault="00885942" w:rsidP="00885942">
      <w:pPr>
        <w:tabs>
          <w:tab w:val="left" w:pos="2526"/>
        </w:tabs>
        <w:spacing w:after="0" w:line="48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Etic;</w:t>
      </w:r>
    </w:p>
    <w:p w:rsidR="00885942" w:rsidRPr="00885942" w:rsidRDefault="00885942" w:rsidP="00885942">
      <w:pPr>
        <w:spacing w:after="0" w:line="480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Declaratiile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avere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interese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functii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conducere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5942" w:rsidRPr="00885942" w:rsidRDefault="00885942" w:rsidP="00885942">
      <w:pPr>
        <w:spacing w:after="0" w:line="480" w:lineRule="exac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obligatiile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pacientilor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5942" w:rsidRDefault="00885942" w:rsidP="00885942">
      <w:pPr>
        <w:spacing w:after="0" w:line="480" w:lineRule="exact"/>
        <w:ind w:left="1080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desfasurarea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concursurilor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85942" w:rsidRDefault="00885942" w:rsidP="00885942">
      <w:pPr>
        <w:spacing w:after="0" w:line="480" w:lineRule="exact"/>
        <w:ind w:left="1080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Anunturi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desfasurarea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evenimente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85942" w:rsidRPr="00885942" w:rsidRDefault="00885942" w:rsidP="00885942">
      <w:pPr>
        <w:spacing w:after="831" w:line="480" w:lineRule="exact"/>
        <w:ind w:left="1080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Reguli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>acces</w:t>
      </w:r>
      <w:proofErr w:type="spellEnd"/>
      <w:r w:rsidRPr="0088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mass-media;</w:t>
      </w:r>
    </w:p>
    <w:p w:rsidR="00C7765D" w:rsidRDefault="005960A5" w:rsidP="005960A5">
      <w:pPr>
        <w:jc w:val="center"/>
        <w:rPr>
          <w:sz w:val="24"/>
          <w:szCs w:val="24"/>
        </w:rPr>
      </w:pPr>
      <w:r>
        <w:rPr>
          <w:sz w:val="24"/>
          <w:szCs w:val="24"/>
        </w:rPr>
        <w:t>Manager,</w:t>
      </w:r>
    </w:p>
    <w:p w:rsidR="005960A5" w:rsidRPr="00885942" w:rsidRDefault="005960A5" w:rsidP="005960A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Prof.Dr.</w:t>
      </w:r>
      <w:bookmarkStart w:id="1" w:name="_GoBack"/>
      <w:bookmarkEnd w:id="1"/>
      <w:r>
        <w:rPr>
          <w:sz w:val="24"/>
          <w:szCs w:val="24"/>
        </w:rPr>
        <w:t>Tinica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Grigore</w:t>
      </w:r>
      <w:proofErr w:type="spellEnd"/>
    </w:p>
    <w:sectPr w:rsidR="005960A5" w:rsidRPr="00885942" w:rsidSect="00885942">
      <w:headerReference w:type="default" r:id="rId8"/>
      <w:pgSz w:w="12240" w:h="15840"/>
      <w:pgMar w:top="144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10" w:rsidRDefault="00D53810" w:rsidP="00885942">
      <w:pPr>
        <w:spacing w:after="0" w:line="240" w:lineRule="auto"/>
      </w:pPr>
      <w:r>
        <w:separator/>
      </w:r>
    </w:p>
  </w:endnote>
  <w:endnote w:type="continuationSeparator" w:id="0">
    <w:p w:rsidR="00D53810" w:rsidRDefault="00D53810" w:rsidP="0088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10" w:rsidRDefault="00D53810" w:rsidP="00885942">
      <w:pPr>
        <w:spacing w:after="0" w:line="240" w:lineRule="auto"/>
      </w:pPr>
      <w:r>
        <w:separator/>
      </w:r>
    </w:p>
  </w:footnote>
  <w:footnote w:type="continuationSeparator" w:id="0">
    <w:p w:rsidR="00D53810" w:rsidRDefault="00D53810" w:rsidP="0088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42" w:rsidRPr="00885942" w:rsidRDefault="00885942" w:rsidP="00885942">
    <w:pPr>
      <w:spacing w:after="0" w:line="240" w:lineRule="auto"/>
      <w:rPr>
        <w:rFonts w:ascii="Arial" w:eastAsia="Arial Unicode MS" w:hAnsi="Arial" w:cs="Arial"/>
        <w:b/>
        <w:sz w:val="24"/>
        <w:szCs w:val="24"/>
      </w:rPr>
    </w:pPr>
    <w:r w:rsidRPr="00885942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33D39C40" wp14:editId="581E1C57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914400" cy="800100"/>
          <wp:effectExtent l="0" t="0" r="0" b="0"/>
          <wp:wrapThrough wrapText="bothSides">
            <wp:wrapPolygon edited="0">
              <wp:start x="0" y="0"/>
              <wp:lineTo x="0" y="21086"/>
              <wp:lineTo x="21150" y="21086"/>
              <wp:lineTo x="21150" y="0"/>
              <wp:lineTo x="0" y="0"/>
            </wp:wrapPolygon>
          </wp:wrapThrough>
          <wp:docPr id="1" name="Imagine 4" descr="Sigla IBCV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IBCV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885942">
      <w:rPr>
        <w:rFonts w:ascii="Arial" w:eastAsia="Arial Unicode MS" w:hAnsi="Arial" w:cs="Arial"/>
        <w:b/>
        <w:sz w:val="24"/>
        <w:szCs w:val="24"/>
      </w:rPr>
      <w:t>INSTITUTUL  DE</w:t>
    </w:r>
    <w:proofErr w:type="gramEnd"/>
    <w:r w:rsidRPr="00885942">
      <w:rPr>
        <w:rFonts w:ascii="Arial" w:eastAsia="Arial Unicode MS" w:hAnsi="Arial" w:cs="Arial"/>
        <w:b/>
        <w:sz w:val="24"/>
        <w:szCs w:val="24"/>
      </w:rPr>
      <w:t xml:space="preserve">  BOLI CARDIOVASCULARE </w:t>
    </w:r>
    <w:r w:rsidRPr="00885942">
      <w:rPr>
        <w:rFonts w:ascii="Arial" w:eastAsia="Arial Unicode MS" w:hAnsi="Arial" w:cs="Arial"/>
        <w:b/>
        <w:i/>
        <w:sz w:val="24"/>
        <w:szCs w:val="24"/>
      </w:rPr>
      <w:t xml:space="preserve">“Prof. Dr. George I.M. </w:t>
    </w:r>
    <w:proofErr w:type="spellStart"/>
    <w:r w:rsidRPr="00885942">
      <w:rPr>
        <w:rFonts w:ascii="Arial" w:eastAsia="Arial Unicode MS" w:hAnsi="Arial" w:cs="Arial"/>
        <w:b/>
        <w:i/>
        <w:sz w:val="24"/>
        <w:szCs w:val="24"/>
      </w:rPr>
      <w:t>Georgescu</w:t>
    </w:r>
    <w:proofErr w:type="spellEnd"/>
    <w:r w:rsidRPr="00885942">
      <w:rPr>
        <w:rFonts w:ascii="Arial" w:eastAsia="Arial Unicode MS" w:hAnsi="Arial" w:cs="Arial"/>
        <w:b/>
        <w:i/>
        <w:sz w:val="24"/>
        <w:szCs w:val="24"/>
      </w:rPr>
      <w:t xml:space="preserve"> “</w:t>
    </w:r>
    <w:r w:rsidRPr="00885942">
      <w:rPr>
        <w:rFonts w:ascii="Arial" w:eastAsia="Arial Unicode MS" w:hAnsi="Arial" w:cs="Arial"/>
        <w:b/>
        <w:sz w:val="24"/>
        <w:szCs w:val="24"/>
      </w:rPr>
      <w:t xml:space="preserve"> IA</w:t>
    </w:r>
    <w:r w:rsidRPr="00885942">
      <w:rPr>
        <w:rFonts w:ascii="Arial" w:eastAsia="Arial Unicode MS" w:hAnsi="Arial" w:cs="Arial"/>
        <w:b/>
        <w:sz w:val="24"/>
        <w:szCs w:val="24"/>
        <w:lang w:val="ro-RO"/>
      </w:rPr>
      <w:t>Ş</w:t>
    </w:r>
    <w:r w:rsidRPr="00885942">
      <w:rPr>
        <w:rFonts w:ascii="Arial" w:eastAsia="Arial Unicode MS" w:hAnsi="Arial" w:cs="Arial"/>
        <w:b/>
        <w:sz w:val="24"/>
        <w:szCs w:val="24"/>
      </w:rPr>
      <w:t>I</w:t>
    </w:r>
  </w:p>
  <w:p w:rsidR="00885942" w:rsidRPr="00885942" w:rsidRDefault="00885942" w:rsidP="00885942">
    <w:pPr>
      <w:spacing w:after="0" w:line="240" w:lineRule="auto"/>
      <w:rPr>
        <w:rFonts w:ascii="Arial" w:eastAsia="Arial Unicode MS" w:hAnsi="Arial" w:cs="Arial"/>
        <w:b/>
        <w:sz w:val="12"/>
        <w:szCs w:val="12"/>
      </w:rPr>
    </w:pPr>
    <w:r w:rsidRPr="00885942">
      <w:rPr>
        <w:rFonts w:ascii="Times New Roman" w:eastAsia="Calibri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20E53" wp14:editId="195C3C07">
              <wp:simplePos x="0" y="0"/>
              <wp:positionH relativeFrom="column">
                <wp:posOffset>5494020</wp:posOffset>
              </wp:positionH>
              <wp:positionV relativeFrom="paragraph">
                <wp:posOffset>70485</wp:posOffset>
              </wp:positionV>
              <wp:extent cx="962025" cy="466725"/>
              <wp:effectExtent l="0" t="0" r="28575" b="28575"/>
              <wp:wrapNone/>
              <wp:docPr id="6" name="Dreptunghi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2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5942" w:rsidRDefault="00885942" w:rsidP="00885942">
                          <w:pPr>
                            <w:jc w:val="center"/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208F9DDB" wp14:editId="40A7912E">
                                <wp:extent cx="771525" cy="342900"/>
                                <wp:effectExtent l="0" t="0" r="0" b="0"/>
                                <wp:docPr id="3" name="I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in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6718" cy="349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6" o:spid="_x0000_s1026" style="position:absolute;margin-left:432.6pt;margin-top:5.55pt;width:75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6C7KwIAAFQEAAAOAAAAZHJzL2Uyb0RvYy54bWysVMFu2zAMvQ/YPwi6L06CxG2NOEWRLMOA&#10;bivQ7QMYWbaFyZJGKbG7rx8lp2m67TTMB0EUqafHR9Kr26HT7CjRK2tKPptMOZNG2EqZpuTfvu7e&#10;XXPmA5gKtDWy5E/S89v12zer3hVyblurK4mMQIwvelfyNgRXZJkXrezAT6yThpy1xQ4CmdhkFUJP&#10;6J3O5tNpnvUWK4dWSO/pdDs6+Trh17UU4UtdexmYLjlxC2nFtO7jmq1XUDQIrlXiRAP+gUUHytCj&#10;Z6gtBGAHVH9AdUqg9bYOE2G7zNa1EjLlQNnMpr9l89iCkykXEse7s0z+/8GKz8cHZKoqec6ZgY5K&#10;tEXpwsE0rWJ51Kd3vqCwR/eAMUPv7q347pmxmxZMI+8Qbd9KqIjVLMZnry5Ew9NVtu8/2Yrg4RBs&#10;kmqosYuAJAIbUkWezhWRQ2CCDm/y+XS+5EyQa5HnV7SPL0DxfNmhDx+k7VjclByp4Akcjvc+jKHP&#10;IYm81araKa2Tgc1+o5EdgZpjl74Tur8M04b1xGQZeYBuqM1FwPTIqzB/iTZN39/QOhWo4bXqSn59&#10;DoIiCvjeVMQYigBKj3tKVJuTolHEsRhh2A8UGJXd2+qJtEU7NjYNIm1aiz8566mpS+5/HAAlZ/qj&#10;ofrczBaLOAXJWCyv5mTgpWd/6QEjCGpMl43GJoyzc3CompbemiUhjL2jqtYqKf7C68ScWjfV7DRm&#10;cTYu7RT18jNY/wIAAP//AwBQSwMEFAAGAAgAAAAhAEAXb53fAAAACgEAAA8AAABkcnMvZG93bnJl&#10;di54bWxMj0FLxDAQhe+C/yGM4EXcpIvWpTZdiigierBdL96y7dgUm0lpst3675096XH4Hu99k28X&#10;N4gZp9B70pCsFAikxrc9dRo+dk/XGxAhGmrN4Ak1/GCAbXF+lpus9UeqcK5jJ7iEQmY02BjHTMrQ&#10;WHQmrPyIxOzLT85EPqdOtpM5crkb5FqpVDrTEy9YM+KDxea7PjgNn/7NP5YKn0e7e4nzVVm9vteV&#10;1pcXS3kPIuIS/8Jw0md1KNhp7w/UBjFo2KS3a44ySBIQp4BK0jsQe0Y3Kcgil/9fKH4BAAD//wMA&#10;UEsBAi0AFAAGAAgAAAAhALaDOJL+AAAA4QEAABMAAAAAAAAAAAAAAAAAAAAAAFtDb250ZW50X1R5&#10;cGVzXS54bWxQSwECLQAUAAYACAAAACEAOP0h/9YAAACUAQAACwAAAAAAAAAAAAAAAAAvAQAAX3Jl&#10;bHMvLnJlbHNQSwECLQAUAAYACAAAACEA5/uguysCAABUBAAADgAAAAAAAAAAAAAAAAAuAgAAZHJz&#10;L2Uyb0RvYy54bWxQSwECLQAUAAYACAAAACEAQBdvnd8AAAAKAQAADwAAAAAAAAAAAAAAAACFBAAA&#10;ZHJzL2Rvd25yZXYueG1sUEsFBgAAAAAEAAQA8wAAAJEFAAAAAA==&#10;">
              <v:textbox>
                <w:txbxContent>
                  <w:p w:rsidR="00885942" w:rsidRDefault="00885942" w:rsidP="00885942">
                    <w:pPr>
                      <w:jc w:val="center"/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208F9DDB" wp14:editId="40A7912E">
                          <wp:extent cx="771525" cy="342900"/>
                          <wp:effectExtent l="0" t="0" r="0" b="0"/>
                          <wp:docPr id="3" name="I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6718" cy="349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885942" w:rsidRPr="00885942" w:rsidRDefault="00885942" w:rsidP="00885942">
    <w:pPr>
      <w:tabs>
        <w:tab w:val="center" w:pos="2880"/>
        <w:tab w:val="left" w:pos="3000"/>
        <w:tab w:val="left" w:pos="8100"/>
        <w:tab w:val="right" w:pos="8550"/>
      </w:tabs>
      <w:spacing w:after="0" w:line="240" w:lineRule="auto"/>
      <w:rPr>
        <w:rFonts w:ascii="Times New Roman" w:eastAsia="Arial Unicode MS" w:hAnsi="Times New Roman" w:cs="Times New Roman"/>
        <w:b/>
        <w:sz w:val="18"/>
        <w:szCs w:val="18"/>
      </w:rPr>
    </w:pPr>
    <w:r w:rsidRPr="00885942">
      <w:rPr>
        <w:rFonts w:ascii="Times New Roman" w:eastAsia="Arial Unicode MS" w:hAnsi="Times New Roman" w:cs="Times New Roman"/>
        <w:sz w:val="18"/>
        <w:szCs w:val="18"/>
      </w:rPr>
      <w:t xml:space="preserve">                                                    </w:t>
    </w:r>
    <w:proofErr w:type="gramStart"/>
    <w:r w:rsidRPr="00885942">
      <w:rPr>
        <w:rFonts w:ascii="Times New Roman" w:eastAsia="Arial Unicode MS" w:hAnsi="Times New Roman" w:cs="Times New Roman"/>
        <w:b/>
        <w:sz w:val="18"/>
        <w:szCs w:val="18"/>
      </w:rPr>
      <w:t>700503 ,</w:t>
    </w:r>
    <w:proofErr w:type="gramEnd"/>
    <w:r w:rsidRPr="00885942">
      <w:rPr>
        <w:rFonts w:ascii="Times New Roman" w:eastAsia="Arial Unicode MS" w:hAnsi="Times New Roman" w:cs="Times New Roman"/>
        <w:b/>
        <w:sz w:val="18"/>
        <w:szCs w:val="18"/>
      </w:rPr>
      <w:t xml:space="preserve"> Iasi , </w:t>
    </w:r>
    <w:proofErr w:type="spellStart"/>
    <w:r w:rsidRPr="00885942">
      <w:rPr>
        <w:rFonts w:ascii="Times New Roman" w:eastAsia="Arial Unicode MS" w:hAnsi="Times New Roman" w:cs="Times New Roman"/>
        <w:b/>
        <w:sz w:val="18"/>
        <w:szCs w:val="18"/>
      </w:rPr>
      <w:t>Bulevardul</w:t>
    </w:r>
    <w:proofErr w:type="spellEnd"/>
    <w:r w:rsidRPr="00885942">
      <w:rPr>
        <w:rFonts w:ascii="Times New Roman" w:eastAsia="Arial Unicode MS" w:hAnsi="Times New Roman" w:cs="Times New Roman"/>
        <w:b/>
        <w:sz w:val="18"/>
        <w:szCs w:val="18"/>
      </w:rPr>
      <w:t xml:space="preserve"> Carol I , nr. 50</w:t>
    </w:r>
    <w:r w:rsidRPr="00885942">
      <w:rPr>
        <w:rFonts w:ascii="Times New Roman" w:eastAsia="Calibri" w:hAnsi="Times New Roman" w:cs="Times New Roman"/>
        <w:b/>
        <w:noProof/>
      </w:rPr>
      <w:t xml:space="preserve">, </w:t>
    </w:r>
    <w:r w:rsidRPr="00885942">
      <w:rPr>
        <w:rFonts w:ascii="Times New Roman" w:eastAsia="Arial Unicode MS" w:hAnsi="Times New Roman" w:cs="Times New Roman"/>
        <w:b/>
        <w:sz w:val="18"/>
        <w:szCs w:val="18"/>
      </w:rPr>
      <w:t xml:space="preserve">Cod fiscal: 8615184     </w:t>
    </w:r>
    <w:r w:rsidRPr="00885942">
      <w:rPr>
        <w:noProof/>
      </w:rPr>
      <w:drawing>
        <wp:inline distT="0" distB="0" distL="0" distR="0" wp14:anchorId="0277A307" wp14:editId="42B5E5C9">
          <wp:extent cx="847564" cy="561975"/>
          <wp:effectExtent l="0" t="0" r="0" b="0"/>
          <wp:docPr id="2" name="Picture 2" descr="Imagini pentru ordin 322/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ordin 322/20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64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942" w:rsidRPr="00885942" w:rsidRDefault="00885942" w:rsidP="00885942">
    <w:pPr>
      <w:tabs>
        <w:tab w:val="center" w:pos="3060"/>
        <w:tab w:val="center" w:pos="4513"/>
        <w:tab w:val="left" w:pos="6930"/>
        <w:tab w:val="right" w:pos="8640"/>
      </w:tabs>
      <w:spacing w:after="0" w:line="240" w:lineRule="auto"/>
      <w:rPr>
        <w:rFonts w:ascii="Times New Roman" w:eastAsia="Arial Unicode MS" w:hAnsi="Times New Roman" w:cs="Times New Roman"/>
        <w:b/>
        <w:sz w:val="18"/>
        <w:szCs w:val="18"/>
      </w:rPr>
    </w:pPr>
    <w:r w:rsidRPr="00885942">
      <w:rPr>
        <w:rFonts w:ascii="Times New Roman" w:eastAsia="Arial Unicode MS" w:hAnsi="Times New Roman" w:cs="Times New Roman"/>
        <w:b/>
        <w:sz w:val="18"/>
        <w:szCs w:val="18"/>
      </w:rPr>
      <w:t xml:space="preserve">                                                         </w:t>
    </w:r>
    <w:r>
      <w:rPr>
        <w:rFonts w:ascii="Times New Roman" w:eastAsia="Arial Unicode MS" w:hAnsi="Times New Roman" w:cs="Times New Roman"/>
        <w:b/>
        <w:sz w:val="18"/>
        <w:szCs w:val="18"/>
      </w:rPr>
      <w:t xml:space="preserve">    </w:t>
    </w:r>
    <w:r w:rsidRPr="00885942">
      <w:rPr>
        <w:rFonts w:ascii="Times New Roman" w:eastAsia="Arial Unicode MS" w:hAnsi="Times New Roman" w:cs="Times New Roman"/>
        <w:b/>
        <w:sz w:val="18"/>
        <w:szCs w:val="18"/>
      </w:rPr>
      <w:t xml:space="preserve">      Tel</w:t>
    </w:r>
    <w:proofErr w:type="gramStart"/>
    <w:r w:rsidRPr="00885942">
      <w:rPr>
        <w:rFonts w:ascii="Times New Roman" w:eastAsia="Arial Unicode MS" w:hAnsi="Times New Roman" w:cs="Times New Roman"/>
        <w:b/>
        <w:sz w:val="18"/>
        <w:szCs w:val="18"/>
      </w:rPr>
      <w:t>./</w:t>
    </w:r>
    <w:proofErr w:type="gramEnd"/>
    <w:r w:rsidRPr="00885942">
      <w:rPr>
        <w:rFonts w:ascii="Times New Roman" w:eastAsia="Arial Unicode MS" w:hAnsi="Times New Roman" w:cs="Times New Roman"/>
        <w:b/>
        <w:sz w:val="18"/>
        <w:szCs w:val="18"/>
      </w:rPr>
      <w:t>Fax: +40 (0232) 261086, +40 (0232) 410280</w:t>
    </w:r>
  </w:p>
  <w:p w:rsidR="00885942" w:rsidRPr="00885942" w:rsidRDefault="00885942" w:rsidP="00885942">
    <w:pPr>
      <w:tabs>
        <w:tab w:val="left" w:pos="708"/>
        <w:tab w:val="left" w:pos="1416"/>
        <w:tab w:val="left" w:pos="2124"/>
      </w:tabs>
      <w:spacing w:after="0" w:line="240" w:lineRule="auto"/>
      <w:rPr>
        <w:rFonts w:ascii="Times New Roman" w:eastAsia="Arial Unicode MS" w:hAnsi="Times New Roman" w:cs="Times New Roman"/>
        <w:b/>
        <w:color w:val="002060"/>
        <w:sz w:val="18"/>
        <w:szCs w:val="18"/>
      </w:rPr>
    </w:pPr>
    <w:r w:rsidRPr="00885942">
      <w:rPr>
        <w:rFonts w:ascii="Times New Roman" w:eastAsia="Arial Unicode MS" w:hAnsi="Times New Roman" w:cs="Times New Roman"/>
        <w:b/>
        <w:sz w:val="18"/>
        <w:szCs w:val="18"/>
      </w:rPr>
      <w:tab/>
    </w:r>
    <w:r w:rsidRPr="00885942">
      <w:rPr>
        <w:rFonts w:ascii="Times New Roman" w:eastAsia="Arial Unicode MS" w:hAnsi="Times New Roman" w:cs="Times New Roman"/>
        <w:b/>
        <w:sz w:val="18"/>
        <w:szCs w:val="18"/>
      </w:rPr>
      <w:tab/>
    </w:r>
    <w:r w:rsidRPr="00885942">
      <w:rPr>
        <w:rFonts w:ascii="Times New Roman" w:eastAsia="Arial Unicode MS" w:hAnsi="Times New Roman" w:cs="Times New Roman"/>
        <w:b/>
        <w:sz w:val="18"/>
        <w:szCs w:val="18"/>
      </w:rPr>
      <w:tab/>
    </w:r>
    <w:r>
      <w:rPr>
        <w:rFonts w:ascii="Times New Roman" w:eastAsia="Arial Unicode MS" w:hAnsi="Times New Roman" w:cs="Times New Roman"/>
        <w:b/>
        <w:sz w:val="18"/>
        <w:szCs w:val="18"/>
      </w:rPr>
      <w:t xml:space="preserve"> </w:t>
    </w:r>
    <w:r w:rsidRPr="00885942">
      <w:rPr>
        <w:rFonts w:ascii="Times New Roman" w:eastAsia="Arial Unicode MS" w:hAnsi="Times New Roman" w:cs="Times New Roman"/>
        <w:b/>
        <w:sz w:val="18"/>
        <w:szCs w:val="18"/>
      </w:rPr>
      <w:tab/>
    </w:r>
    <w:proofErr w:type="gramStart"/>
    <w:r w:rsidRPr="00885942">
      <w:rPr>
        <w:rFonts w:ascii="Times New Roman" w:eastAsia="Arial Unicode MS" w:hAnsi="Times New Roman" w:cs="Times New Roman"/>
        <w:b/>
        <w:sz w:val="18"/>
        <w:szCs w:val="18"/>
      </w:rPr>
      <w:t>e-mail</w:t>
    </w:r>
    <w:proofErr w:type="gramEnd"/>
    <w:r w:rsidRPr="00885942">
      <w:rPr>
        <w:rFonts w:ascii="Times New Roman" w:eastAsia="Arial Unicode MS" w:hAnsi="Times New Roman" w:cs="Times New Roman"/>
        <w:b/>
        <w:sz w:val="18"/>
        <w:szCs w:val="18"/>
      </w:rPr>
      <w:t xml:space="preserve">: </w:t>
    </w:r>
    <w:r w:rsidRPr="00885942">
      <w:rPr>
        <w:rFonts w:ascii="Times New Roman" w:eastAsia="Arial Unicode MS" w:hAnsi="Times New Roman" w:cs="Times New Roman"/>
        <w:b/>
        <w:color w:val="002060"/>
        <w:sz w:val="18"/>
        <w:szCs w:val="18"/>
      </w:rPr>
      <w:t xml:space="preserve">ibciasi@gmail.com, </w:t>
    </w:r>
    <w:r w:rsidRPr="00885942">
      <w:rPr>
        <w:rFonts w:ascii="Times New Roman" w:eastAsia="Arial Unicode MS" w:hAnsi="Times New Roman" w:cs="Times New Roman"/>
        <w:b/>
        <w:sz w:val="18"/>
        <w:szCs w:val="18"/>
      </w:rPr>
      <w:t xml:space="preserve">site:  </w:t>
    </w:r>
    <w:r w:rsidRPr="00885942">
      <w:rPr>
        <w:rFonts w:ascii="Times New Roman" w:eastAsia="Arial Unicode MS" w:hAnsi="Times New Roman" w:cs="Times New Roman"/>
        <w:b/>
        <w:color w:val="002060"/>
        <w:sz w:val="18"/>
        <w:szCs w:val="18"/>
      </w:rPr>
      <w:t xml:space="preserve">www.cardioiasi.ro,                                   </w:t>
    </w:r>
  </w:p>
  <w:p w:rsidR="00885942" w:rsidRDefault="00885942" w:rsidP="00885942">
    <w:pPr>
      <w:pStyle w:val="Header"/>
    </w:pPr>
    <w:r w:rsidRPr="00885942">
      <w:rPr>
        <w:rFonts w:ascii="Times New Roman" w:eastAsia="Arial Unicode MS" w:hAnsi="Times New Roman" w:cs="Times New Roman"/>
        <w:b/>
        <w:color w:val="002060"/>
        <w:sz w:val="18"/>
        <w:szCs w:val="18"/>
      </w:rPr>
      <w:tab/>
    </w:r>
    <w:r>
      <w:rPr>
        <w:rFonts w:ascii="Times New Roman" w:eastAsia="Arial Unicode MS" w:hAnsi="Times New Roman" w:cs="Times New Roman"/>
        <w:b/>
        <w:color w:val="002060"/>
        <w:sz w:val="18"/>
        <w:szCs w:val="18"/>
      </w:rPr>
      <w:t xml:space="preserve">          </w:t>
    </w:r>
    <w:proofErr w:type="gramStart"/>
    <w:r w:rsidRPr="00885942">
      <w:rPr>
        <w:rFonts w:ascii="Times New Roman" w:eastAsia="Arial Unicode MS" w:hAnsi="Times New Roman" w:cs="Times New Roman"/>
        <w:b/>
        <w:color w:val="002060"/>
        <w:sz w:val="18"/>
        <w:szCs w:val="18"/>
      </w:rPr>
      <w:t>operator</w:t>
    </w:r>
    <w:proofErr w:type="gramEnd"/>
    <w:r w:rsidRPr="00885942">
      <w:rPr>
        <w:rFonts w:ascii="Times New Roman" w:eastAsia="Arial Unicode MS" w:hAnsi="Times New Roman" w:cs="Times New Roman"/>
        <w:b/>
        <w:color w:val="002060"/>
        <w:sz w:val="18"/>
        <w:szCs w:val="18"/>
      </w:rPr>
      <w:t xml:space="preserve"> date cu character personal nr.11644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945"/>
    <w:multiLevelType w:val="multilevel"/>
    <w:tmpl w:val="A2C4B16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2"/>
    <w:rsid w:val="005960A5"/>
    <w:rsid w:val="00885942"/>
    <w:rsid w:val="00C7765D"/>
    <w:rsid w:val="00D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8859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8859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885942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1">
    <w:name w:val="Body Text1"/>
    <w:basedOn w:val="Normal"/>
    <w:link w:val="Bodytext"/>
    <w:rsid w:val="00885942"/>
    <w:pPr>
      <w:shd w:val="clear" w:color="auto" w:fill="FFFFFF"/>
      <w:spacing w:before="102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42"/>
  </w:style>
  <w:style w:type="paragraph" w:styleId="Footer">
    <w:name w:val="footer"/>
    <w:basedOn w:val="Normal"/>
    <w:link w:val="FooterChar"/>
    <w:uiPriority w:val="99"/>
    <w:unhideWhenUsed/>
    <w:rsid w:val="0088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42"/>
  </w:style>
  <w:style w:type="paragraph" w:styleId="BalloonText">
    <w:name w:val="Balloon Text"/>
    <w:basedOn w:val="Normal"/>
    <w:link w:val="BalloonTextChar"/>
    <w:uiPriority w:val="99"/>
    <w:semiHidden/>
    <w:unhideWhenUsed/>
    <w:rsid w:val="00885942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42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8859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8859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885942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1">
    <w:name w:val="Body Text1"/>
    <w:basedOn w:val="Normal"/>
    <w:link w:val="Bodytext"/>
    <w:rsid w:val="00885942"/>
    <w:pPr>
      <w:shd w:val="clear" w:color="auto" w:fill="FFFFFF"/>
      <w:spacing w:before="102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42"/>
  </w:style>
  <w:style w:type="paragraph" w:styleId="Footer">
    <w:name w:val="footer"/>
    <w:basedOn w:val="Normal"/>
    <w:link w:val="FooterChar"/>
    <w:uiPriority w:val="99"/>
    <w:unhideWhenUsed/>
    <w:rsid w:val="0088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42"/>
  </w:style>
  <w:style w:type="paragraph" w:styleId="BalloonText">
    <w:name w:val="Balloon Text"/>
    <w:basedOn w:val="Normal"/>
    <w:link w:val="BalloonTextChar"/>
    <w:uiPriority w:val="99"/>
    <w:semiHidden/>
    <w:unhideWhenUsed/>
    <w:rsid w:val="00885942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42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3</cp:revision>
  <dcterms:created xsi:type="dcterms:W3CDTF">2022-05-12T08:20:00Z</dcterms:created>
  <dcterms:modified xsi:type="dcterms:W3CDTF">2022-05-12T08:27:00Z</dcterms:modified>
</cp:coreProperties>
</file>